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5103"/>
        <w:gridCol w:w="1134"/>
        <w:gridCol w:w="1129"/>
      </w:tblGrid>
      <w:tr w:rsidR="00B94284" w14:paraId="0943EA8B" w14:textId="77777777" w:rsidTr="00B94284">
        <w:tc>
          <w:tcPr>
            <w:tcW w:w="1696" w:type="dxa"/>
            <w:shd w:val="clear" w:color="auto" w:fill="D9D9D9" w:themeFill="background1" w:themeFillShade="D9"/>
          </w:tcPr>
          <w:p w14:paraId="46A3D3A6" w14:textId="089F3216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Kod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15FB6199" w14:textId="297F8C74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Treść efektu kierunkowego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7DBD956" w14:textId="38284157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PRK1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782D9F44" w14:textId="5502FBE1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PRK2</w:t>
            </w:r>
          </w:p>
        </w:tc>
      </w:tr>
      <w:tr w:rsidR="00B94284" w14:paraId="3B690617" w14:textId="77777777" w:rsidTr="00B94284">
        <w:tc>
          <w:tcPr>
            <w:tcW w:w="9062" w:type="dxa"/>
            <w:gridSpan w:val="4"/>
            <w:shd w:val="clear" w:color="auto" w:fill="D9D9D9" w:themeFill="background1" w:themeFillShade="D9"/>
          </w:tcPr>
          <w:p w14:paraId="03003E77" w14:textId="6100DFFA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W zakresie wiedzy absolwent:</w:t>
            </w:r>
          </w:p>
        </w:tc>
      </w:tr>
      <w:tr w:rsidR="00B94284" w14:paraId="67059E94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471B764D" w14:textId="4D14B9CD" w:rsidR="00B94284" w:rsidRDefault="00B94284" w:rsidP="00B94284">
            <w:r w:rsidRPr="005B6D82">
              <w:t>K2PGiK_ W01</w:t>
            </w:r>
          </w:p>
        </w:tc>
        <w:tc>
          <w:tcPr>
            <w:tcW w:w="5103" w:type="dxa"/>
            <w:shd w:val="clear" w:color="auto" w:fill="FFFFFF" w:themeFill="background1"/>
          </w:tcPr>
          <w:p w14:paraId="03963F91" w14:textId="48328610" w:rsidR="00B94284" w:rsidRDefault="00B94284" w:rsidP="00B94284">
            <w:pPr>
              <w:jc w:val="both"/>
            </w:pPr>
            <w:r w:rsidRPr="00850776">
              <w:t>Zna i rozumie w pogłębionym stopniu miejsce geodezji i kartografii w systemie nauk oraz złożone relacje interdyscyplinarne, w szczególności w kontekście rozwiązywania problemów inżynierskich i zarządzania przestrzenią.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115E1D" w14:textId="0689EC02" w:rsidR="00B94284" w:rsidRDefault="00B94284" w:rsidP="00B94284">
            <w:pPr>
              <w:jc w:val="center"/>
            </w:pPr>
            <w:r w:rsidRPr="00850776">
              <w:rPr>
                <w:rFonts w:ascii="Aptos" w:hAnsi="Aptos"/>
              </w:rPr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53546077" w14:textId="742FC2DE" w:rsidR="00B94284" w:rsidRDefault="00B94284" w:rsidP="00B94284">
            <w:pPr>
              <w:jc w:val="center"/>
            </w:pPr>
            <w:r w:rsidRPr="00850776">
              <w:t>P7S_WG</w:t>
            </w:r>
          </w:p>
        </w:tc>
      </w:tr>
      <w:tr w:rsidR="00B94284" w14:paraId="2D7EBA4E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5DA17C70" w14:textId="4853D22D" w:rsidR="00B94284" w:rsidRDefault="00B94284" w:rsidP="00B94284">
            <w:r w:rsidRPr="005B6D82">
              <w:t xml:space="preserve">K2PGiK_ W02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72FCB60" w14:textId="554DDF1D" w:rsidR="00B94284" w:rsidRDefault="00B94284" w:rsidP="00B94284">
            <w:pPr>
              <w:jc w:val="both"/>
            </w:pPr>
            <w:r w:rsidRPr="00850776">
              <w:t>Zna i rozumie w pogłębionym stopniu terminologię, w tym specjalistyczną terminologię w języku obcym, oraz modele odniesienia przestrzennego, w tym układy współrzędnych i odwzorowania kartograficzne, a także zasady ich transformacji i zastosowania w analizie danych przestrzennych.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99F0ED" w14:textId="6753BD0D" w:rsidR="00B94284" w:rsidRDefault="00B94284" w:rsidP="00B94284">
            <w:pPr>
              <w:jc w:val="center"/>
            </w:pPr>
            <w:r w:rsidRPr="00850776">
              <w:rPr>
                <w:rFonts w:ascii="Aptos" w:hAnsi="Aptos"/>
              </w:rPr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6FBC7FC6" w14:textId="1288860D" w:rsidR="00B94284" w:rsidRDefault="00B94284" w:rsidP="00B94284">
            <w:pPr>
              <w:jc w:val="center"/>
            </w:pPr>
            <w:r w:rsidRPr="00850776">
              <w:t>P7S_WG</w:t>
            </w:r>
          </w:p>
        </w:tc>
      </w:tr>
      <w:tr w:rsidR="00B94284" w14:paraId="6E8EDF02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1BE010C" w14:textId="52B2ED5A" w:rsidR="00B94284" w:rsidRDefault="00B94284" w:rsidP="00B94284">
            <w:r w:rsidRPr="005B6D82">
              <w:t xml:space="preserve">K2PGiK_ W03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213B2AD6" w14:textId="27754A6E" w:rsidR="00B94284" w:rsidRDefault="00B94284" w:rsidP="00B94284">
            <w:pPr>
              <w:jc w:val="both"/>
            </w:pPr>
            <w:r w:rsidRPr="006141DF">
              <w:t>Zna i rozumie w pogłębionym stopniu metody matematyczne, fizyczne i informatyczne oraz zaawansowane techniki przetwarzania i analizy danych przestrzennych, stosowane w rozwiązywaniu złożonych zadań z zakresu geodezji, kartografii i monitoringu geodezyjnego.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E728C8" w14:textId="1A8B4A89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40148714" w14:textId="6CB72AE1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46383AA9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A0E3A45" w14:textId="36113645" w:rsidR="00B94284" w:rsidRDefault="00B94284" w:rsidP="00B94284">
            <w:r w:rsidRPr="005B6D82">
              <w:t xml:space="preserve">K2PGiK_ W04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0EDE74A9" w14:textId="59B53134" w:rsidR="00B94284" w:rsidRDefault="00B94284" w:rsidP="00B94284">
            <w:pPr>
              <w:jc w:val="both"/>
            </w:pPr>
            <w:r w:rsidRPr="006141DF">
              <w:t>Zna i rozumie w pogłębionym stopniu interdyscyplinarne powiązania geodezji gospodarczej i gospodarki nieruchomościami z budownictwem, inżynierią środowiska, gospodarką przestrzenną oraz informatyką, w kontekście realizacji zadań inżynierskich.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2E3A29" w14:textId="49F4F405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1379E44E" w14:textId="55424E70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7FEB8677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3BA67FA9" w14:textId="4D5BD4C0" w:rsidR="00B94284" w:rsidRDefault="00B94284" w:rsidP="00B94284">
            <w:r w:rsidRPr="005B6D82">
              <w:t xml:space="preserve">K2PGiK_ W05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7D7C59D2" w14:textId="172D9087" w:rsidR="00B94284" w:rsidRDefault="00B94284" w:rsidP="00B94284">
            <w:pPr>
              <w:jc w:val="both"/>
            </w:pPr>
            <w:r w:rsidRPr="006141DF">
              <w:t>Zna i rozumie w pogłębionym stopniu zaawansowane metody, modele i systemy stosowane w geodezji i kartografii oraz gospodarce nieruchomościami, a także ich zastosowanie w analizie i rozwiązywaniu złożonych problemów inżynierskich.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68ECEEB" w14:textId="6BC80ABB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4FA4CA23" w14:textId="7450A549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520B2899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0DB090CC" w14:textId="56FDA1DD" w:rsidR="00B94284" w:rsidRDefault="00B94284" w:rsidP="00B94284">
            <w:r w:rsidRPr="005B6D82">
              <w:t xml:space="preserve">K2PGiK_ W06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49AF900A" w14:textId="4A0E4F74" w:rsidR="00B94284" w:rsidRDefault="00B94284" w:rsidP="00B94284">
            <w:pPr>
              <w:jc w:val="both"/>
            </w:pPr>
            <w:r w:rsidRPr="006141DF">
              <w:t>Zna i rozumie w pogłębionym stopniu metody pomiarów specjalnych, rozwiązania geodezji gospodarczej oraz systemy informacji przestrzennej, w kontekście ich wykorzystania w analizie i monitoringu zjawisk geodezyjnych.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35B6BB" w14:textId="54E1DD60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7AB021BC" w14:textId="77F68F74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30C4E845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5B0114FF" w14:textId="5B378C80" w:rsidR="00B94284" w:rsidRDefault="00B94284" w:rsidP="00B94284">
            <w:r w:rsidRPr="005B6D82">
              <w:t xml:space="preserve">K2PGiK_ W07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538F56CC" w14:textId="220AE8C3" w:rsidR="00B94284" w:rsidRDefault="00B94284" w:rsidP="00B94284">
            <w:pPr>
              <w:jc w:val="both"/>
            </w:pPr>
            <w:r w:rsidRPr="006141DF">
              <w:t>Zna i rozumie w pogłębionym stopniu współczesne trendy rozwoju technologii pomiarowych w geodezji i kartografii, w tym rolę krajowych systemów referencyjnych (w szczególności ASG-EUPOS) oraz zastosowanie skaningu laserowego i technik satelitarnych w monitoringu geodezyjnym.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D01B9FC" w14:textId="5D666A58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3D0A8A89" w14:textId="77777777" w:rsidR="00B94284" w:rsidRPr="005B6D82" w:rsidRDefault="00B94284" w:rsidP="00B94284">
            <w:pPr>
              <w:jc w:val="center"/>
            </w:pPr>
            <w:r w:rsidRPr="005B6D82">
              <w:t>P7S_WG</w:t>
            </w:r>
          </w:p>
          <w:p w14:paraId="0648C547" w14:textId="58717812" w:rsidR="00B94284" w:rsidRDefault="00B94284" w:rsidP="00B94284">
            <w:pPr>
              <w:jc w:val="center"/>
            </w:pPr>
            <w:r w:rsidRPr="005B6D82">
              <w:t>P7S_WK</w:t>
            </w:r>
          </w:p>
        </w:tc>
      </w:tr>
      <w:tr w:rsidR="00B94284" w14:paraId="77562EA9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021FA8E3" w14:textId="7D15F5F2" w:rsidR="00B94284" w:rsidRDefault="00B94284" w:rsidP="00B94284">
            <w:r w:rsidRPr="005B6D82">
              <w:lastRenderedPageBreak/>
              <w:t xml:space="preserve">K2PGiK_ W08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39EC6FD" w14:textId="17904F98" w:rsidR="00B94284" w:rsidRDefault="00B94284" w:rsidP="00B94284">
            <w:pPr>
              <w:jc w:val="both"/>
            </w:pPr>
            <w:r w:rsidRPr="006141DF">
              <w:t xml:space="preserve">Zna i rozumie w pogłębionym stopniu metody i modele geodezji wyższej i satelitarnej oraz zasady definiowania i transformacji przestrzennych układów odniesienia i </w:t>
            </w:r>
            <w:proofErr w:type="spellStart"/>
            <w:r w:rsidRPr="006141DF">
              <w:t>odwzorowań</w:t>
            </w:r>
            <w:proofErr w:type="spellEnd"/>
            <w:r w:rsidRPr="006141DF">
              <w:t xml:space="preserve"> kartograficznych, wykorzystywane w analizie i przetwarzaniu danych przestrzennych.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448611" w14:textId="14181D43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58D826D2" w14:textId="7C275B31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1C9C6864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2C9CA37B" w14:textId="4E8930E3" w:rsidR="00B94284" w:rsidRDefault="00B94284" w:rsidP="00B94284">
            <w:r w:rsidRPr="005B6D82">
              <w:t xml:space="preserve">K2PGiK_ W09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038794F" w14:textId="164A2A07" w:rsidR="00B94284" w:rsidRDefault="00B94284" w:rsidP="00B94284">
            <w:pPr>
              <w:jc w:val="both"/>
            </w:pPr>
            <w:r w:rsidRPr="00850776">
              <w:t>Zna i rozumie w pogłębionym stopniu metody, techniki i instrumenty geodezyjne, w tym stosowane w fotogrametrii i teledetekcji, oraz zasady ich doboru i wykorzystania w procesie pozyskiwania i opracowania danych przestrzennych.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927415" w14:textId="0CE26E6D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4A7C4629" w14:textId="65B2F661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40FBB5E6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6A3867A" w14:textId="00254491" w:rsidR="00B94284" w:rsidRDefault="00B94284" w:rsidP="00B94284">
            <w:r w:rsidRPr="005B6D82">
              <w:t xml:space="preserve">K2PGiK_ W10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7A6ADDA5" w14:textId="363AFDAC" w:rsidR="00B94284" w:rsidRDefault="00B94284" w:rsidP="00B94284">
            <w:pPr>
              <w:jc w:val="both"/>
            </w:pPr>
            <w:r w:rsidRPr="00850776">
              <w:t>Zna i rozumie społeczne, ekonomiczne i prawne uwarunkowania działalności geodezyjnej oraz ich wpływ na planowanie i realizację prac terenowych, obsługę geodezyjną inwestycji, uzgadnianie dokumentacji i wycenę nieruchomości.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0C5FAE6" w14:textId="1DA2DC94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0BF4DE7A" w14:textId="77777777" w:rsidR="00B94284" w:rsidRPr="005B6D82" w:rsidRDefault="00B94284" w:rsidP="00B94284">
            <w:pPr>
              <w:jc w:val="center"/>
            </w:pPr>
            <w:r w:rsidRPr="005B6D82">
              <w:t>P7S_WG</w:t>
            </w:r>
          </w:p>
          <w:p w14:paraId="76374269" w14:textId="4C07B773" w:rsidR="00B94284" w:rsidRDefault="00B94284" w:rsidP="00B94284">
            <w:pPr>
              <w:jc w:val="center"/>
            </w:pPr>
            <w:r w:rsidRPr="005B6D82">
              <w:t>P7S_WK</w:t>
            </w:r>
          </w:p>
        </w:tc>
      </w:tr>
      <w:tr w:rsidR="00B94284" w14:paraId="08145116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3E066754" w14:textId="30C428D2" w:rsidR="00B94284" w:rsidRDefault="00B94284" w:rsidP="00B94284">
            <w:r w:rsidRPr="005B6D82">
              <w:t xml:space="preserve">K2PGiK_ W11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6B6E8EB" w14:textId="102292FE" w:rsidR="00B94284" w:rsidRDefault="00B94284" w:rsidP="00B94284">
            <w:pPr>
              <w:jc w:val="both"/>
            </w:pPr>
            <w:r w:rsidRPr="00850776">
              <w:t>Zna i rozumie zasady zarządzania zespołem pomiarowym oraz organizacji i funkcjonowania przedsiębiorstwa geodezyjnego.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124C54" w14:textId="5F159B68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1306D489" w14:textId="5AF7BC72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52D6059C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4534057" w14:textId="56956FFE" w:rsidR="00B94284" w:rsidRDefault="00B94284" w:rsidP="00B94284">
            <w:r w:rsidRPr="00B94284">
              <w:t>K2PGiK_ W1</w:t>
            </w:r>
            <w:r>
              <w:t>2</w:t>
            </w:r>
            <w:r w:rsidRPr="00B94284">
              <w:t xml:space="preserve">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38D84683" w14:textId="196DD625" w:rsidR="00B94284" w:rsidRDefault="00B94284" w:rsidP="00B94284">
            <w:pPr>
              <w:jc w:val="both"/>
            </w:pPr>
            <w:r w:rsidRPr="00850776">
              <w:t>Zna i rozumie regulacje i zasady ochrony własności intelektualnej i prawa autorskiego oraz zasady pozyskiwania i wykorzystywania informacji naukowej i patentowej.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15E1A3" w14:textId="7FBB9BE2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5B5816D3" w14:textId="77777777" w:rsidR="00B94284" w:rsidRPr="005B6D82" w:rsidRDefault="00B94284" w:rsidP="00B94284">
            <w:pPr>
              <w:jc w:val="center"/>
            </w:pPr>
            <w:r w:rsidRPr="005B6D82">
              <w:t>P7S_WG</w:t>
            </w:r>
          </w:p>
          <w:p w14:paraId="4E7E0015" w14:textId="5D7081E1" w:rsidR="00B94284" w:rsidRDefault="00B94284" w:rsidP="00B94284">
            <w:pPr>
              <w:jc w:val="center"/>
            </w:pPr>
            <w:r w:rsidRPr="005B6D82">
              <w:t>P7S_WK</w:t>
            </w:r>
          </w:p>
        </w:tc>
      </w:tr>
      <w:tr w:rsidR="00B94284" w14:paraId="73F27147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6FAD6F51" w14:textId="2D287577" w:rsidR="00B94284" w:rsidRDefault="00B94284" w:rsidP="00B94284">
            <w:r w:rsidRPr="00B94284">
              <w:t>K2PGiK_ W1</w:t>
            </w:r>
            <w:r>
              <w:t>3</w:t>
            </w:r>
            <w:r w:rsidRPr="00B94284">
              <w:t xml:space="preserve"> 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6B9457D5" w14:textId="25BD01F0" w:rsidR="00B94284" w:rsidRDefault="00B94284" w:rsidP="00B94284">
            <w:pPr>
              <w:jc w:val="both"/>
            </w:pPr>
            <w:r w:rsidRPr="00850776">
              <w:t>Zna i rozumie zasady tworzenia i rozwoju działalności gospodarczej w obszarze geodezji, w tym uwarunkowania prawne i zawodowe związane z prowadzeniem przedsiębiorstwa, oraz zasady zarządzania i marketingu przedsiębiorstwa geodezyjnego.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FA6550" w14:textId="40337DCA" w:rsidR="00B94284" w:rsidRDefault="00B94284" w:rsidP="00B94284">
            <w:pPr>
              <w:jc w:val="center"/>
            </w:pPr>
            <w:r w:rsidRPr="005B6D82">
              <w:t>P7U_W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050D8D4D" w14:textId="126D7B30" w:rsidR="00B94284" w:rsidRDefault="00B94284" w:rsidP="00B94284">
            <w:pPr>
              <w:jc w:val="center"/>
            </w:pPr>
            <w:r w:rsidRPr="005B6D82">
              <w:t>P7S_WG</w:t>
            </w:r>
          </w:p>
        </w:tc>
      </w:tr>
      <w:tr w:rsidR="00B94284" w14:paraId="591F6CD6" w14:textId="77777777" w:rsidTr="00B94284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280FAB8" w14:textId="3D44419A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t>W zakresie umiejętności absolwent:</w:t>
            </w:r>
          </w:p>
        </w:tc>
      </w:tr>
      <w:tr w:rsidR="00B94284" w14:paraId="6BD7B0ED" w14:textId="77777777" w:rsidTr="00B94284">
        <w:tc>
          <w:tcPr>
            <w:tcW w:w="1696" w:type="dxa"/>
            <w:vAlign w:val="center"/>
          </w:tcPr>
          <w:p w14:paraId="17F556C1" w14:textId="5269BB79" w:rsidR="00B94284" w:rsidRDefault="00B94284" w:rsidP="00B94284">
            <w:r w:rsidRPr="005B6D82">
              <w:t xml:space="preserve">K2PGiK_ U01    </w:t>
            </w:r>
          </w:p>
        </w:tc>
        <w:tc>
          <w:tcPr>
            <w:tcW w:w="5103" w:type="dxa"/>
            <w:shd w:val="clear" w:color="auto" w:fill="FFFFFF" w:themeFill="background1"/>
          </w:tcPr>
          <w:p w14:paraId="3A0DF964" w14:textId="06C894A7" w:rsidR="00B94284" w:rsidRDefault="00B94284" w:rsidP="00B94284">
            <w:pPr>
              <w:jc w:val="both"/>
            </w:pPr>
            <w:r w:rsidRPr="00CE23EF">
              <w:t>Potrafi pozyskiwać informacje z literatury, baz danych i innych właściwych źródeł, dokonywać ich krytycznej analizy i oceny, formułować oraz uzasadniać wnioski i opinie, a także wykorzystywać normy i standardy w rozwiązywaniu zadań inżynierskich.</w:t>
            </w:r>
          </w:p>
        </w:tc>
        <w:tc>
          <w:tcPr>
            <w:tcW w:w="1134" w:type="dxa"/>
            <w:vAlign w:val="center"/>
          </w:tcPr>
          <w:p w14:paraId="4525370D" w14:textId="1D7BCFBE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3FBDB50E" w14:textId="31DD5B61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56FC4E3A" w14:textId="77777777" w:rsidTr="00B94284">
        <w:tc>
          <w:tcPr>
            <w:tcW w:w="1696" w:type="dxa"/>
            <w:vAlign w:val="center"/>
          </w:tcPr>
          <w:p w14:paraId="4AE3BF90" w14:textId="3D49F1B1" w:rsidR="00B94284" w:rsidRDefault="00B94284" w:rsidP="00B94284">
            <w:r w:rsidRPr="005B6D82">
              <w:t xml:space="preserve">K2PGiK_ U02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E38D2F4" w14:textId="57FB8BB4" w:rsidR="00B94284" w:rsidRDefault="00B94284" w:rsidP="00B94284">
            <w:pPr>
              <w:jc w:val="both"/>
            </w:pPr>
            <w:r w:rsidRPr="00CE23EF">
              <w:t>Potrafi skutecznie komunikować się, z wykorzystaniem różnych technik, w środowisku interdyscyplinarnym obejmującym inżynierów budownictwa, inżynierii środowiska oraz informatyków, w zakresie realizacji zadań z geodezji gospodarczej i gospodarki nieruchomościami.</w:t>
            </w:r>
          </w:p>
        </w:tc>
        <w:tc>
          <w:tcPr>
            <w:tcW w:w="1134" w:type="dxa"/>
            <w:vAlign w:val="center"/>
          </w:tcPr>
          <w:p w14:paraId="050193BD" w14:textId="14076A4A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288D7CDF" w14:textId="7B854862" w:rsidR="00B94284" w:rsidRDefault="00B94284" w:rsidP="00B94284">
            <w:pPr>
              <w:jc w:val="center"/>
            </w:pPr>
            <w:r w:rsidRPr="005B6D82">
              <w:t>P7S_UK</w:t>
            </w:r>
          </w:p>
        </w:tc>
      </w:tr>
      <w:tr w:rsidR="00B94284" w14:paraId="37244A7C" w14:textId="77777777" w:rsidTr="00B94284">
        <w:tc>
          <w:tcPr>
            <w:tcW w:w="1696" w:type="dxa"/>
            <w:vAlign w:val="center"/>
          </w:tcPr>
          <w:p w14:paraId="1883C11A" w14:textId="58C9D9E2" w:rsidR="00B94284" w:rsidRDefault="00B94284" w:rsidP="00B94284">
            <w:r w:rsidRPr="005B6D82">
              <w:lastRenderedPageBreak/>
              <w:t xml:space="preserve">K2PGiK_ U03  </w:t>
            </w:r>
          </w:p>
        </w:tc>
        <w:tc>
          <w:tcPr>
            <w:tcW w:w="5103" w:type="dxa"/>
            <w:shd w:val="clear" w:color="auto" w:fill="FFFFFF" w:themeFill="background1"/>
          </w:tcPr>
          <w:p w14:paraId="1193C822" w14:textId="682B6BB4" w:rsidR="00B94284" w:rsidRDefault="00B94284" w:rsidP="00B94284">
            <w:pPr>
              <w:jc w:val="both"/>
            </w:pPr>
            <w:r w:rsidRPr="00CE23EF">
              <w:t>Potrafi przygotować opracowanie naukowe w języku polskim oraz krótkie doniesienie naukowe w języku obcym, prezentujące i interpretujące wyniki własnych badań.</w:t>
            </w:r>
          </w:p>
        </w:tc>
        <w:tc>
          <w:tcPr>
            <w:tcW w:w="1134" w:type="dxa"/>
            <w:vAlign w:val="center"/>
          </w:tcPr>
          <w:p w14:paraId="6D7170FA" w14:textId="4336DDF3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3408229A" w14:textId="2AED80FB" w:rsidR="00B94284" w:rsidRDefault="00B94284" w:rsidP="00B94284">
            <w:pPr>
              <w:jc w:val="center"/>
            </w:pPr>
            <w:r w:rsidRPr="005B6D82">
              <w:t>P7S_UK</w:t>
            </w:r>
          </w:p>
        </w:tc>
      </w:tr>
      <w:tr w:rsidR="00B94284" w14:paraId="5DC07AEF" w14:textId="77777777" w:rsidTr="00B94284">
        <w:tc>
          <w:tcPr>
            <w:tcW w:w="1696" w:type="dxa"/>
            <w:vAlign w:val="center"/>
          </w:tcPr>
          <w:p w14:paraId="10A96EB9" w14:textId="52B890FC" w:rsidR="00B94284" w:rsidRDefault="00B94284" w:rsidP="00B94284">
            <w:r w:rsidRPr="005B6D82">
              <w:t xml:space="preserve">K2PGiK_ U04  </w:t>
            </w:r>
          </w:p>
        </w:tc>
        <w:tc>
          <w:tcPr>
            <w:tcW w:w="5103" w:type="dxa"/>
            <w:shd w:val="clear" w:color="auto" w:fill="FFFFFF" w:themeFill="background1"/>
          </w:tcPr>
          <w:p w14:paraId="4F09606F" w14:textId="64CFC722" w:rsidR="00B94284" w:rsidRDefault="00B94284" w:rsidP="00B94284">
            <w:pPr>
              <w:jc w:val="both"/>
            </w:pPr>
            <w:r w:rsidRPr="00CE23EF">
              <w:t>Potrafi przygotować i zaprezentować wystąpienie ustne dotyczące zagadnień z zakresu geodezji gospodarczej i gospodarki nieruchomościami, z wykorzystaniem właściwej terminologii specjalistycznej.</w:t>
            </w:r>
          </w:p>
        </w:tc>
        <w:tc>
          <w:tcPr>
            <w:tcW w:w="1134" w:type="dxa"/>
            <w:vAlign w:val="center"/>
          </w:tcPr>
          <w:p w14:paraId="35C56920" w14:textId="7479DE85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715ED28E" w14:textId="025A7D25" w:rsidR="00B94284" w:rsidRDefault="00B94284" w:rsidP="00B94284">
            <w:pPr>
              <w:jc w:val="center"/>
            </w:pPr>
            <w:r w:rsidRPr="005B6D82">
              <w:t>P7S_UK</w:t>
            </w:r>
          </w:p>
        </w:tc>
      </w:tr>
      <w:tr w:rsidR="00B94284" w14:paraId="2124E5D0" w14:textId="77777777" w:rsidTr="00B94284">
        <w:tc>
          <w:tcPr>
            <w:tcW w:w="1696" w:type="dxa"/>
            <w:vAlign w:val="center"/>
          </w:tcPr>
          <w:p w14:paraId="406E1D28" w14:textId="0D9F043E" w:rsidR="00B94284" w:rsidRDefault="00B94284" w:rsidP="00B94284">
            <w:r w:rsidRPr="005B6D82">
              <w:t xml:space="preserve">K2PGiK_ U05  </w:t>
            </w:r>
          </w:p>
        </w:tc>
        <w:tc>
          <w:tcPr>
            <w:tcW w:w="5103" w:type="dxa"/>
            <w:shd w:val="clear" w:color="auto" w:fill="FFFFFF" w:themeFill="background1"/>
          </w:tcPr>
          <w:p w14:paraId="5B616591" w14:textId="12174F07" w:rsidR="00B94284" w:rsidRDefault="00B94284" w:rsidP="00B94284">
            <w:pPr>
              <w:jc w:val="both"/>
            </w:pPr>
            <w:r w:rsidRPr="00CE23EF">
              <w:t>Potrafi określać kierunki dalszego rozwoju, samodzielnie planować i realizować proces uczenia się oraz podejmować i realizować zadania o charakterze badawczym.</w:t>
            </w:r>
          </w:p>
        </w:tc>
        <w:tc>
          <w:tcPr>
            <w:tcW w:w="1134" w:type="dxa"/>
            <w:vAlign w:val="center"/>
          </w:tcPr>
          <w:p w14:paraId="428243F1" w14:textId="647FAC69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1A754D58" w14:textId="11062C4A" w:rsidR="00B94284" w:rsidRDefault="00B94284" w:rsidP="00B94284">
            <w:pPr>
              <w:jc w:val="center"/>
            </w:pPr>
            <w:r w:rsidRPr="005B6D82">
              <w:t>P7S_UU</w:t>
            </w:r>
          </w:p>
        </w:tc>
      </w:tr>
      <w:tr w:rsidR="00B94284" w14:paraId="72BA7FC3" w14:textId="77777777" w:rsidTr="00B94284">
        <w:tc>
          <w:tcPr>
            <w:tcW w:w="1696" w:type="dxa"/>
            <w:vAlign w:val="center"/>
          </w:tcPr>
          <w:p w14:paraId="3FCA6DD9" w14:textId="28727932" w:rsidR="00B94284" w:rsidRDefault="00B94284" w:rsidP="00B94284">
            <w:r w:rsidRPr="005B6D82">
              <w:t xml:space="preserve">K2PGiK_ U06  </w:t>
            </w:r>
          </w:p>
        </w:tc>
        <w:tc>
          <w:tcPr>
            <w:tcW w:w="5103" w:type="dxa"/>
            <w:shd w:val="clear" w:color="auto" w:fill="FFFFFF" w:themeFill="background1"/>
          </w:tcPr>
          <w:p w14:paraId="53E502AF" w14:textId="233F73B2" w:rsidR="00B94284" w:rsidRDefault="00B94284" w:rsidP="00B94284">
            <w:pPr>
              <w:jc w:val="both"/>
            </w:pPr>
            <w:r w:rsidRPr="00CE23EF">
              <w:t>Potrafi posługiwać się językiem obcym na poziomie B2+ Europejskiego Systemu Opisu Kształcenia Językowego, w tym wykorzystywać terminologię specjalistyczną z zakresu geodezji i kartografii.</w:t>
            </w:r>
          </w:p>
        </w:tc>
        <w:tc>
          <w:tcPr>
            <w:tcW w:w="1134" w:type="dxa"/>
            <w:vAlign w:val="center"/>
          </w:tcPr>
          <w:p w14:paraId="13A4E026" w14:textId="34DDCBD4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3737CCD9" w14:textId="3BE15FA7" w:rsidR="00B94284" w:rsidRDefault="00B94284" w:rsidP="00B94284">
            <w:pPr>
              <w:jc w:val="center"/>
            </w:pPr>
            <w:r w:rsidRPr="005B6D82">
              <w:t>P7S_UK</w:t>
            </w:r>
          </w:p>
        </w:tc>
      </w:tr>
      <w:tr w:rsidR="00B94284" w14:paraId="15FFA4DD" w14:textId="77777777" w:rsidTr="00B94284">
        <w:tc>
          <w:tcPr>
            <w:tcW w:w="1696" w:type="dxa"/>
            <w:vAlign w:val="center"/>
          </w:tcPr>
          <w:p w14:paraId="4306A62C" w14:textId="4AA02F42" w:rsidR="00B94284" w:rsidRDefault="00B94284" w:rsidP="00B94284">
            <w:r w:rsidRPr="005B6D82">
              <w:t xml:space="preserve">K2PGiK_ U07  </w:t>
            </w:r>
          </w:p>
        </w:tc>
        <w:tc>
          <w:tcPr>
            <w:tcW w:w="5103" w:type="dxa"/>
            <w:shd w:val="clear" w:color="auto" w:fill="FFFFFF" w:themeFill="background1"/>
          </w:tcPr>
          <w:p w14:paraId="7121CC7C" w14:textId="54463753" w:rsidR="00B94284" w:rsidRDefault="00B94284" w:rsidP="00B94284">
            <w:pPr>
              <w:jc w:val="both"/>
            </w:pPr>
            <w:r w:rsidRPr="00CE23EF">
              <w:t>Potrafi wykorzystywać metody rachunku współrzędnych i rachunku wyrównawczego, elementy geometrii wykreślnej oraz oprogramowanie wspomagające opracowania geodezyjne do formułowania i rozwiązywania złożonych zadań inżynierskich oraz problemów badawczych.</w:t>
            </w:r>
          </w:p>
        </w:tc>
        <w:tc>
          <w:tcPr>
            <w:tcW w:w="1134" w:type="dxa"/>
            <w:vAlign w:val="center"/>
          </w:tcPr>
          <w:p w14:paraId="38AE9D78" w14:textId="501F6920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1DDBD824" w14:textId="6010DA33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5E03AED9" w14:textId="77777777" w:rsidTr="00B94284">
        <w:tc>
          <w:tcPr>
            <w:tcW w:w="1696" w:type="dxa"/>
            <w:vAlign w:val="center"/>
          </w:tcPr>
          <w:p w14:paraId="5BE1E41C" w14:textId="7E41C460" w:rsidR="00B94284" w:rsidRDefault="00B94284" w:rsidP="00B94284">
            <w:r w:rsidRPr="005B6D82">
              <w:t xml:space="preserve">K2PGiK_ U08  </w:t>
            </w:r>
          </w:p>
        </w:tc>
        <w:tc>
          <w:tcPr>
            <w:tcW w:w="5103" w:type="dxa"/>
            <w:shd w:val="clear" w:color="auto" w:fill="FFFFFF" w:themeFill="background1"/>
          </w:tcPr>
          <w:p w14:paraId="03F8EFFA" w14:textId="24C545D1" w:rsidR="00B94284" w:rsidRDefault="00B94284" w:rsidP="00B94284">
            <w:pPr>
              <w:jc w:val="both"/>
            </w:pPr>
            <w:r w:rsidRPr="00CE23EF">
              <w:t>Potrafi planować i realizować pomiary geodezyjne oraz symulacje komputerowe, dobierać odpowiednie metody i narzędzia, a także analizować i interpretować uzyskane dane przestrzenne oraz formułować na ich podstawie wnioski.</w:t>
            </w:r>
          </w:p>
        </w:tc>
        <w:tc>
          <w:tcPr>
            <w:tcW w:w="1134" w:type="dxa"/>
            <w:vAlign w:val="center"/>
          </w:tcPr>
          <w:p w14:paraId="001AE938" w14:textId="018FADBF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0093C5A" w14:textId="77777777" w:rsidR="00B94284" w:rsidRPr="005B6D82" w:rsidRDefault="00B94284" w:rsidP="00B94284">
            <w:pPr>
              <w:jc w:val="center"/>
            </w:pPr>
            <w:r w:rsidRPr="005B6D82">
              <w:t>P7S_UW</w:t>
            </w:r>
          </w:p>
          <w:p w14:paraId="2371C0F1" w14:textId="7D5CF281" w:rsidR="00B94284" w:rsidRDefault="00B94284" w:rsidP="00B94284">
            <w:pPr>
              <w:jc w:val="center"/>
            </w:pPr>
            <w:r w:rsidRPr="005B6D82">
              <w:t>P7S_UO</w:t>
            </w:r>
          </w:p>
        </w:tc>
      </w:tr>
      <w:tr w:rsidR="00B94284" w14:paraId="48E98B7D" w14:textId="77777777" w:rsidTr="00B94284">
        <w:tc>
          <w:tcPr>
            <w:tcW w:w="1696" w:type="dxa"/>
            <w:vAlign w:val="center"/>
          </w:tcPr>
          <w:p w14:paraId="6689E818" w14:textId="3C178911" w:rsidR="00B94284" w:rsidRDefault="00B94284" w:rsidP="00B94284">
            <w:r w:rsidRPr="005B6D82">
              <w:t xml:space="preserve">K2PGiK_ U09  </w:t>
            </w:r>
          </w:p>
        </w:tc>
        <w:tc>
          <w:tcPr>
            <w:tcW w:w="5103" w:type="dxa"/>
            <w:shd w:val="clear" w:color="auto" w:fill="FFFFFF" w:themeFill="background1"/>
          </w:tcPr>
          <w:p w14:paraId="5399CD70" w14:textId="3F143486" w:rsidR="00B94284" w:rsidRDefault="00B94284" w:rsidP="00B94284">
            <w:pPr>
              <w:jc w:val="both"/>
            </w:pPr>
            <w:r w:rsidRPr="00CE23EF">
              <w:t>Potrafi oceniać przydatność oraz dobierać nowe techniki i technologie, a także analizować ich zastosowanie w geodezji gospodarczej, gospodarce nieruchomościami oraz zarządzaniu nieruchomościami.</w:t>
            </w:r>
          </w:p>
        </w:tc>
        <w:tc>
          <w:tcPr>
            <w:tcW w:w="1134" w:type="dxa"/>
            <w:vAlign w:val="center"/>
          </w:tcPr>
          <w:p w14:paraId="4E6B3108" w14:textId="71D031D6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144D69A" w14:textId="5B14D2F4" w:rsidR="00B94284" w:rsidRDefault="00B94284" w:rsidP="00B94284">
            <w:pPr>
              <w:jc w:val="center"/>
            </w:pPr>
            <w:r w:rsidRPr="005B6D82">
              <w:t>P7S_UU</w:t>
            </w:r>
          </w:p>
        </w:tc>
      </w:tr>
      <w:tr w:rsidR="00B94284" w14:paraId="7CEAA63A" w14:textId="77777777" w:rsidTr="00B94284">
        <w:tc>
          <w:tcPr>
            <w:tcW w:w="1696" w:type="dxa"/>
            <w:vAlign w:val="center"/>
          </w:tcPr>
          <w:p w14:paraId="57E6E46F" w14:textId="6DF2241E" w:rsidR="00B94284" w:rsidRDefault="00B94284" w:rsidP="00B94284">
            <w:r w:rsidRPr="005B6D82">
              <w:t xml:space="preserve">K2PGiK_ U10  </w:t>
            </w:r>
          </w:p>
        </w:tc>
        <w:tc>
          <w:tcPr>
            <w:tcW w:w="5103" w:type="dxa"/>
            <w:shd w:val="clear" w:color="auto" w:fill="FFFFFF" w:themeFill="background1"/>
          </w:tcPr>
          <w:p w14:paraId="4FD653C2" w14:textId="052FCB1B" w:rsidR="00B94284" w:rsidRDefault="00B94284" w:rsidP="00B94284">
            <w:pPr>
              <w:jc w:val="both"/>
            </w:pPr>
            <w:r w:rsidRPr="008316F9">
              <w:t>Potrafi identyfikować i oceniać przydatność metod i narzędzi stosowanych w rozwiązywaniu zadań inżynierskich oraz analizować ograniczenia tych metod i technik pomiarowych.</w:t>
            </w:r>
          </w:p>
        </w:tc>
        <w:tc>
          <w:tcPr>
            <w:tcW w:w="1134" w:type="dxa"/>
            <w:vAlign w:val="center"/>
          </w:tcPr>
          <w:p w14:paraId="6C5826B8" w14:textId="48EDD05A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CD25A9B" w14:textId="665EF43F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7CC762B4" w14:textId="77777777" w:rsidTr="00B94284">
        <w:tc>
          <w:tcPr>
            <w:tcW w:w="1696" w:type="dxa"/>
            <w:vAlign w:val="center"/>
          </w:tcPr>
          <w:p w14:paraId="45E1F80A" w14:textId="7D609605" w:rsidR="00B94284" w:rsidRDefault="00B94284" w:rsidP="00B94284">
            <w:r w:rsidRPr="005B6D82">
              <w:t xml:space="preserve">K2PGiK_ U11  </w:t>
            </w:r>
          </w:p>
        </w:tc>
        <w:tc>
          <w:tcPr>
            <w:tcW w:w="5103" w:type="dxa"/>
            <w:shd w:val="clear" w:color="auto" w:fill="FFFFFF" w:themeFill="background1"/>
          </w:tcPr>
          <w:p w14:paraId="08F58029" w14:textId="158F76CB" w:rsidR="00B94284" w:rsidRDefault="00B94284" w:rsidP="00B94284">
            <w:pPr>
              <w:jc w:val="both"/>
            </w:pPr>
            <w:r w:rsidRPr="008316F9">
              <w:t>Potrafi planować, projektować i rozwiązywać zadania inżynierskie z zakresu geodezji gospodarczej, integrując wiedzę i umiejętności z obszaru geodezji i kartografii oraz uwzględniając uwarunkowania pozatechniczne.</w:t>
            </w:r>
          </w:p>
        </w:tc>
        <w:tc>
          <w:tcPr>
            <w:tcW w:w="1134" w:type="dxa"/>
            <w:vAlign w:val="center"/>
          </w:tcPr>
          <w:p w14:paraId="4D426748" w14:textId="63CCEFC6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7810C74" w14:textId="4817656E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26BAC308" w14:textId="77777777" w:rsidTr="00B94284">
        <w:tc>
          <w:tcPr>
            <w:tcW w:w="1696" w:type="dxa"/>
            <w:vAlign w:val="center"/>
          </w:tcPr>
          <w:p w14:paraId="6CA27A19" w14:textId="7D683938" w:rsidR="00B94284" w:rsidRDefault="00B94284" w:rsidP="00B94284">
            <w:r w:rsidRPr="005B6D82">
              <w:lastRenderedPageBreak/>
              <w:t xml:space="preserve">K2PGiK_ U12  </w:t>
            </w:r>
          </w:p>
        </w:tc>
        <w:tc>
          <w:tcPr>
            <w:tcW w:w="5103" w:type="dxa"/>
            <w:shd w:val="clear" w:color="auto" w:fill="FFFFFF" w:themeFill="background1"/>
          </w:tcPr>
          <w:p w14:paraId="3032F94F" w14:textId="3BCD1520" w:rsidR="00B94284" w:rsidRDefault="00B94284" w:rsidP="00B94284">
            <w:pPr>
              <w:jc w:val="both"/>
            </w:pPr>
            <w:r w:rsidRPr="008316F9">
              <w:t>Potrafi planować i dobierać procedury pomiarowe do rozwiązywania problemów badawczych z wykorzystaniem współczesnych technik i technologii oraz oceniać dokładność użytkową instrumentów geodezyjnych w kontekście realizowanych zadań.</w:t>
            </w:r>
          </w:p>
        </w:tc>
        <w:tc>
          <w:tcPr>
            <w:tcW w:w="1134" w:type="dxa"/>
            <w:vAlign w:val="center"/>
          </w:tcPr>
          <w:p w14:paraId="2E9318A7" w14:textId="449B1962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5C25870C" w14:textId="0D299813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2BE71319" w14:textId="77777777" w:rsidTr="00B94284">
        <w:tc>
          <w:tcPr>
            <w:tcW w:w="1696" w:type="dxa"/>
            <w:vAlign w:val="center"/>
          </w:tcPr>
          <w:p w14:paraId="050FA908" w14:textId="22681FD8" w:rsidR="00B94284" w:rsidRDefault="00B94284" w:rsidP="00B94284">
            <w:r w:rsidRPr="005B6D82">
              <w:t xml:space="preserve">K2PGiK_ U13  </w:t>
            </w:r>
          </w:p>
        </w:tc>
        <w:tc>
          <w:tcPr>
            <w:tcW w:w="5103" w:type="dxa"/>
            <w:shd w:val="clear" w:color="auto" w:fill="FFFFFF" w:themeFill="background1"/>
          </w:tcPr>
          <w:p w14:paraId="44D44ADC" w14:textId="45B03C20" w:rsidR="00B94284" w:rsidRDefault="00B94284" w:rsidP="00B94284">
            <w:pPr>
              <w:jc w:val="both"/>
            </w:pPr>
            <w:r w:rsidRPr="008316F9">
              <w:t>Potrafi planować i organizować pracę terenową, uwzględniając wymagania dokładnościowe, uwarunkowania prawne, techniczne i organizacyjne wynikające z obowiązujących standardów jakości w geodezji oraz zapewniając przestrzeganie zasad bezpieczeństwa i higieny pracy.</w:t>
            </w:r>
          </w:p>
        </w:tc>
        <w:tc>
          <w:tcPr>
            <w:tcW w:w="1134" w:type="dxa"/>
            <w:vAlign w:val="center"/>
          </w:tcPr>
          <w:p w14:paraId="1F48A12E" w14:textId="0FBBD1B8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405C3196" w14:textId="336937E4" w:rsidR="00B94284" w:rsidRDefault="00B94284" w:rsidP="00B94284">
            <w:pPr>
              <w:jc w:val="center"/>
            </w:pPr>
            <w:r w:rsidRPr="005B6D82">
              <w:t>P7S_UO</w:t>
            </w:r>
          </w:p>
        </w:tc>
      </w:tr>
      <w:tr w:rsidR="00B94284" w14:paraId="180F1099" w14:textId="77777777" w:rsidTr="00B94284">
        <w:tc>
          <w:tcPr>
            <w:tcW w:w="1696" w:type="dxa"/>
            <w:vAlign w:val="center"/>
          </w:tcPr>
          <w:p w14:paraId="3FB09479" w14:textId="0F9A56BF" w:rsidR="00B94284" w:rsidRDefault="00B94284" w:rsidP="00B94284">
            <w:r w:rsidRPr="005B6D82">
              <w:t xml:space="preserve">K2PGiK_ U14  </w:t>
            </w:r>
          </w:p>
        </w:tc>
        <w:tc>
          <w:tcPr>
            <w:tcW w:w="5103" w:type="dxa"/>
            <w:shd w:val="clear" w:color="auto" w:fill="FFFFFF" w:themeFill="background1"/>
          </w:tcPr>
          <w:p w14:paraId="743CBC32" w14:textId="14FF66C1" w:rsidR="00B94284" w:rsidRDefault="00B94284" w:rsidP="00B94284">
            <w:pPr>
              <w:jc w:val="both"/>
            </w:pPr>
            <w:r w:rsidRPr="008316F9">
              <w:t>Potrafi analizować koszty zadań inżynierskich i prac geodezyjnych oraz szacować dokładność pomiarów i obliczeń geodezyjnych w zastosowaniach związanych z gospodarką nieruchomościami, uwzględniając ich wpływ na podejmowane decyzje.</w:t>
            </w:r>
          </w:p>
        </w:tc>
        <w:tc>
          <w:tcPr>
            <w:tcW w:w="1134" w:type="dxa"/>
            <w:vAlign w:val="center"/>
          </w:tcPr>
          <w:p w14:paraId="590CCCFD" w14:textId="6691FA92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5B20E571" w14:textId="09469D97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2EC0BD0E" w14:textId="77777777" w:rsidTr="00B94284">
        <w:tc>
          <w:tcPr>
            <w:tcW w:w="1696" w:type="dxa"/>
            <w:vAlign w:val="center"/>
          </w:tcPr>
          <w:p w14:paraId="10BDEDBD" w14:textId="2EFE967C" w:rsidR="00B94284" w:rsidRDefault="00B94284" w:rsidP="00B94284">
            <w:r w:rsidRPr="005B6D82">
              <w:t xml:space="preserve">K2PGiK_ U15  </w:t>
            </w:r>
          </w:p>
        </w:tc>
        <w:tc>
          <w:tcPr>
            <w:tcW w:w="5103" w:type="dxa"/>
            <w:shd w:val="clear" w:color="auto" w:fill="FFFFFF" w:themeFill="background1"/>
          </w:tcPr>
          <w:p w14:paraId="61561E4F" w14:textId="2515A666" w:rsidR="00B94284" w:rsidRDefault="00B94284" w:rsidP="00B94284">
            <w:pPr>
              <w:jc w:val="both"/>
            </w:pPr>
            <w:r w:rsidRPr="008316F9">
              <w:t>Potrafi dokonywać krytycznej analizy i oceny procedur pomiarowych oraz metod opracowania wyników w odniesieniu do współczesnych osiągnięć nauki i techniki oraz oceniać dokładność użytkową instrumentów geodezyjnych w kontekście ich zastosowania.</w:t>
            </w:r>
          </w:p>
        </w:tc>
        <w:tc>
          <w:tcPr>
            <w:tcW w:w="1134" w:type="dxa"/>
            <w:vAlign w:val="center"/>
          </w:tcPr>
          <w:p w14:paraId="3FD5B4CF" w14:textId="75186891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4864990" w14:textId="44708427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765B5ED7" w14:textId="77777777" w:rsidTr="00B94284">
        <w:tc>
          <w:tcPr>
            <w:tcW w:w="1696" w:type="dxa"/>
            <w:vAlign w:val="center"/>
          </w:tcPr>
          <w:p w14:paraId="53A701BC" w14:textId="77DFD641" w:rsidR="00B94284" w:rsidRDefault="00B94284" w:rsidP="00B94284">
            <w:r w:rsidRPr="005B6D82">
              <w:t xml:space="preserve">K2PGiK_ U16  </w:t>
            </w:r>
          </w:p>
        </w:tc>
        <w:tc>
          <w:tcPr>
            <w:tcW w:w="5103" w:type="dxa"/>
            <w:shd w:val="clear" w:color="auto" w:fill="FFFFFF" w:themeFill="background1"/>
          </w:tcPr>
          <w:p w14:paraId="48FA6768" w14:textId="4A9D57F1" w:rsidR="00B94284" w:rsidRDefault="00B94284" w:rsidP="00B94284">
            <w:pPr>
              <w:jc w:val="both"/>
            </w:pPr>
            <w:r w:rsidRPr="008316F9">
              <w:t>Potrafi proponować i uzasadniać usprawnienia procedur pomiarowych oraz metod opracowania wyników, a także wykorzystywać metody fotogrametrii i teledetekcji do pozyskiwania i analizy danych przestrzennych.</w:t>
            </w:r>
          </w:p>
        </w:tc>
        <w:tc>
          <w:tcPr>
            <w:tcW w:w="1134" w:type="dxa"/>
            <w:vAlign w:val="center"/>
          </w:tcPr>
          <w:p w14:paraId="495DE004" w14:textId="2B8AA137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3167CE20" w14:textId="005774AE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2E7A282D" w14:textId="77777777" w:rsidTr="00B94284">
        <w:tc>
          <w:tcPr>
            <w:tcW w:w="1696" w:type="dxa"/>
            <w:vAlign w:val="center"/>
          </w:tcPr>
          <w:p w14:paraId="3802CFEA" w14:textId="612B7931" w:rsidR="00B94284" w:rsidRDefault="00B94284" w:rsidP="00B94284">
            <w:r w:rsidRPr="005B6D82">
              <w:t xml:space="preserve">K2PGiK_ U17  </w:t>
            </w:r>
          </w:p>
        </w:tc>
        <w:tc>
          <w:tcPr>
            <w:tcW w:w="5103" w:type="dxa"/>
            <w:shd w:val="clear" w:color="auto" w:fill="FFFFFF" w:themeFill="background1"/>
          </w:tcPr>
          <w:p w14:paraId="5EEF0BDD" w14:textId="11439DEF" w:rsidR="00B94284" w:rsidRDefault="00B94284" w:rsidP="00B94284">
            <w:pPr>
              <w:jc w:val="both"/>
            </w:pPr>
            <w:r w:rsidRPr="008316F9">
              <w:t>Potrafi identyfikować oraz formułować wymagania i specyfikację pomiarów specjalnych, uwzględniając uwarunkowania pozatechniczne, w tym aspekty ochrony środowiska.</w:t>
            </w:r>
          </w:p>
        </w:tc>
        <w:tc>
          <w:tcPr>
            <w:tcW w:w="1134" w:type="dxa"/>
            <w:vAlign w:val="center"/>
          </w:tcPr>
          <w:p w14:paraId="13A6FE8C" w14:textId="3623E571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087FEB7F" w14:textId="1A25FCAB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49711D63" w14:textId="77777777" w:rsidTr="00B94284">
        <w:tc>
          <w:tcPr>
            <w:tcW w:w="1696" w:type="dxa"/>
            <w:vAlign w:val="center"/>
          </w:tcPr>
          <w:p w14:paraId="33F5326B" w14:textId="5BD5371F" w:rsidR="00B94284" w:rsidRDefault="00B94284" w:rsidP="00B94284">
            <w:r w:rsidRPr="005B6D82">
              <w:t xml:space="preserve">K2PGiK_ U18  </w:t>
            </w:r>
          </w:p>
        </w:tc>
        <w:tc>
          <w:tcPr>
            <w:tcW w:w="5103" w:type="dxa"/>
            <w:shd w:val="clear" w:color="auto" w:fill="FFFFFF" w:themeFill="background1"/>
          </w:tcPr>
          <w:p w14:paraId="609C0D88" w14:textId="6A0E8415" w:rsidR="00B94284" w:rsidRDefault="00B94284" w:rsidP="00B94284">
            <w:pPr>
              <w:jc w:val="both"/>
            </w:pPr>
            <w:r w:rsidRPr="008316F9">
              <w:t>Potrafi oceniać przydatność procedur stosowanych w monitoringu geodezyjnym oraz projektować i uzasadniać niestandardowe procedury zawierające komponent badawczy.</w:t>
            </w:r>
          </w:p>
        </w:tc>
        <w:tc>
          <w:tcPr>
            <w:tcW w:w="1134" w:type="dxa"/>
            <w:vAlign w:val="center"/>
          </w:tcPr>
          <w:p w14:paraId="5DC0125D" w14:textId="3E5ADB1A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2C8D7292" w14:textId="3E944A04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0DD20F14" w14:textId="77777777" w:rsidTr="00B94284">
        <w:tc>
          <w:tcPr>
            <w:tcW w:w="1696" w:type="dxa"/>
            <w:vAlign w:val="center"/>
          </w:tcPr>
          <w:p w14:paraId="5C2C32A9" w14:textId="1DB096CD" w:rsidR="00B94284" w:rsidRDefault="00B94284" w:rsidP="00B94284">
            <w:r w:rsidRPr="005B6D82">
              <w:t xml:space="preserve">K2PGiK_ U19  </w:t>
            </w:r>
          </w:p>
        </w:tc>
        <w:tc>
          <w:tcPr>
            <w:tcW w:w="5103" w:type="dxa"/>
            <w:shd w:val="clear" w:color="auto" w:fill="FFFFFF" w:themeFill="background1"/>
          </w:tcPr>
          <w:p w14:paraId="73FF0E94" w14:textId="5F149B4F" w:rsidR="00632263" w:rsidRDefault="00B94284" w:rsidP="00B94284">
            <w:pPr>
              <w:jc w:val="both"/>
            </w:pPr>
            <w:r w:rsidRPr="008316F9">
              <w:t>Potrafi, zgodnie z przyjętą specyfikacją uwzględniającą uwarunkowania pozatechniczne, przygotowywać i opracowywać dane geodezyjne i kartograficzne na potrzeby projektowe, w szczególności dla obiektów liniowych, oraz integrować je w procesie projektowania i realizacji inwestycji.</w:t>
            </w:r>
          </w:p>
          <w:p w14:paraId="26A062C6" w14:textId="49EE048D" w:rsidR="00632263" w:rsidRDefault="00632263" w:rsidP="00B94284">
            <w:pPr>
              <w:jc w:val="both"/>
            </w:pPr>
          </w:p>
        </w:tc>
        <w:tc>
          <w:tcPr>
            <w:tcW w:w="1134" w:type="dxa"/>
            <w:vAlign w:val="center"/>
          </w:tcPr>
          <w:p w14:paraId="71FA168D" w14:textId="59E83F90" w:rsidR="00B94284" w:rsidRDefault="00B94284" w:rsidP="00B94284">
            <w:pPr>
              <w:jc w:val="center"/>
            </w:pPr>
            <w:r w:rsidRPr="005B6D82">
              <w:t>P7U_U</w:t>
            </w:r>
          </w:p>
        </w:tc>
        <w:tc>
          <w:tcPr>
            <w:tcW w:w="1129" w:type="dxa"/>
            <w:vAlign w:val="center"/>
          </w:tcPr>
          <w:p w14:paraId="22400A26" w14:textId="3DDB556C" w:rsidR="00B94284" w:rsidRDefault="00B94284" w:rsidP="00B94284">
            <w:pPr>
              <w:jc w:val="center"/>
            </w:pPr>
            <w:r w:rsidRPr="005B6D82">
              <w:t>P7S_UW</w:t>
            </w:r>
          </w:p>
        </w:tc>
      </w:tr>
      <w:tr w:rsidR="00B94284" w14:paraId="0161B45B" w14:textId="77777777" w:rsidTr="00B94284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B0B73AD" w14:textId="68727CCB" w:rsidR="00B94284" w:rsidRPr="00B94284" w:rsidRDefault="00B94284" w:rsidP="00B94284">
            <w:pPr>
              <w:jc w:val="center"/>
              <w:rPr>
                <w:b/>
                <w:bCs/>
              </w:rPr>
            </w:pPr>
            <w:r w:rsidRPr="00B94284">
              <w:rPr>
                <w:b/>
                <w:bCs/>
              </w:rPr>
              <w:lastRenderedPageBreak/>
              <w:t>W  zakresie kompetencji społecznych absolwent:</w:t>
            </w:r>
          </w:p>
        </w:tc>
      </w:tr>
      <w:tr w:rsidR="00B94284" w14:paraId="2546B817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5A53022F" w14:textId="1F728047" w:rsidR="00B94284" w:rsidRDefault="00B94284" w:rsidP="00B94284">
            <w:r w:rsidRPr="005B6D82">
              <w:t>K2PGiK_ K01</w:t>
            </w:r>
          </w:p>
        </w:tc>
        <w:tc>
          <w:tcPr>
            <w:tcW w:w="5103" w:type="dxa"/>
            <w:shd w:val="clear" w:color="auto" w:fill="FFFFFF" w:themeFill="background1"/>
          </w:tcPr>
          <w:p w14:paraId="3D87BD2F" w14:textId="1D7B0650" w:rsidR="00B94284" w:rsidRDefault="00B94284" w:rsidP="00F4248D">
            <w:pPr>
              <w:jc w:val="both"/>
            </w:pPr>
            <w:r w:rsidRPr="00781D89">
              <w:t xml:space="preserve">Jest gotów do krytycznej oceny posiadanej wiedzy oraz odbieranych informacji w zakresie geodezji i kartografii oraz uznawania znaczenia wiedzy w rozwiązywaniu </w:t>
            </w:r>
            <w:r w:rsidR="00F4248D">
              <w:t>p</w:t>
            </w:r>
            <w:r w:rsidRPr="00781D89">
              <w:t>roblemów pomiarowych i projektowych.</w:t>
            </w:r>
          </w:p>
        </w:tc>
        <w:tc>
          <w:tcPr>
            <w:tcW w:w="1134" w:type="dxa"/>
            <w:vAlign w:val="center"/>
          </w:tcPr>
          <w:p w14:paraId="1B71946F" w14:textId="08B02CCA" w:rsidR="00B94284" w:rsidRDefault="00B94284" w:rsidP="00B94284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vAlign w:val="center"/>
          </w:tcPr>
          <w:p w14:paraId="6F58306D" w14:textId="69B2E44C" w:rsidR="00B94284" w:rsidRDefault="00B94284" w:rsidP="00B94284">
            <w:pPr>
              <w:jc w:val="center"/>
            </w:pPr>
            <w:r w:rsidRPr="005B6D82">
              <w:t>P7S_KK</w:t>
            </w:r>
          </w:p>
        </w:tc>
      </w:tr>
      <w:tr w:rsidR="00B94284" w14:paraId="439156A5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165FCBEA" w14:textId="4362F3E2" w:rsidR="00B94284" w:rsidRDefault="00B94284" w:rsidP="00B94284">
            <w:r w:rsidRPr="005B6D82">
              <w:t>K2PGiK_ K02</w:t>
            </w:r>
          </w:p>
        </w:tc>
        <w:tc>
          <w:tcPr>
            <w:tcW w:w="5103" w:type="dxa"/>
            <w:shd w:val="clear" w:color="auto" w:fill="FFFFFF" w:themeFill="background1"/>
          </w:tcPr>
          <w:p w14:paraId="741E8CFF" w14:textId="6C26B132" w:rsidR="00B94284" w:rsidRDefault="00B94284" w:rsidP="00B94284">
            <w:pPr>
              <w:jc w:val="both"/>
            </w:pPr>
            <w:r w:rsidRPr="00781D89">
              <w:t>Jest gotów do zasięgania opinii ekspertów w przypadku trudności w rozwiązywaniu złożonych problemów z zakresu geodezji i kartografii oraz współpracy w środowisku specjalistów branż pokrewnych.</w:t>
            </w:r>
          </w:p>
        </w:tc>
        <w:tc>
          <w:tcPr>
            <w:tcW w:w="1134" w:type="dxa"/>
            <w:vAlign w:val="center"/>
          </w:tcPr>
          <w:p w14:paraId="53140D4B" w14:textId="6CAC2593" w:rsidR="00B94284" w:rsidRDefault="00B94284" w:rsidP="00B94284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vAlign w:val="center"/>
          </w:tcPr>
          <w:p w14:paraId="434EDD6C" w14:textId="232A771C" w:rsidR="00B94284" w:rsidRDefault="00B94284" w:rsidP="00B94284">
            <w:pPr>
              <w:jc w:val="center"/>
            </w:pPr>
            <w:r w:rsidRPr="005B6D82">
              <w:t>P7S_KK</w:t>
            </w:r>
          </w:p>
        </w:tc>
      </w:tr>
      <w:tr w:rsidR="00B94284" w14:paraId="330CE0F7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F72D5E3" w14:textId="463310A0" w:rsidR="00B94284" w:rsidRDefault="00B94284" w:rsidP="00B94284">
            <w:r w:rsidRPr="005B6D82">
              <w:t>K2PGiK_ K03</w:t>
            </w:r>
          </w:p>
        </w:tc>
        <w:tc>
          <w:tcPr>
            <w:tcW w:w="5103" w:type="dxa"/>
            <w:shd w:val="clear" w:color="auto" w:fill="FFFFFF" w:themeFill="background1"/>
          </w:tcPr>
          <w:p w14:paraId="73845C86" w14:textId="17BFC0E5" w:rsidR="00B94284" w:rsidRDefault="009718EC" w:rsidP="00B94284">
            <w:pPr>
              <w:jc w:val="both"/>
            </w:pPr>
            <w:r w:rsidRPr="009718EC">
              <w:t>Jest gotów do współdziałania i pracy w zespole, w tym w zespole pomiarowym, przyjmując różne role i odpowiedzialności oraz organizując pracę zespołu.</w:t>
            </w:r>
          </w:p>
        </w:tc>
        <w:tc>
          <w:tcPr>
            <w:tcW w:w="1134" w:type="dxa"/>
            <w:vAlign w:val="center"/>
          </w:tcPr>
          <w:p w14:paraId="37DE72A5" w14:textId="3B77CFC6" w:rsidR="00B94284" w:rsidRDefault="00B94284" w:rsidP="00B94284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vAlign w:val="center"/>
          </w:tcPr>
          <w:p w14:paraId="6BE1086B" w14:textId="7E6AA715" w:rsidR="00B94284" w:rsidRDefault="00B94284" w:rsidP="00B94284">
            <w:pPr>
              <w:jc w:val="center"/>
            </w:pPr>
            <w:r w:rsidRPr="005B6D82">
              <w:t>P7S_KR</w:t>
            </w:r>
          </w:p>
        </w:tc>
      </w:tr>
      <w:tr w:rsidR="00632263" w14:paraId="13C4D4E4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0168E6B7" w14:textId="301196B4" w:rsidR="00632263" w:rsidRDefault="00632263" w:rsidP="00632263">
            <w:r w:rsidRPr="005B6D82">
              <w:t>K2PGiK_ K04</w:t>
            </w:r>
          </w:p>
        </w:tc>
        <w:tc>
          <w:tcPr>
            <w:tcW w:w="5103" w:type="dxa"/>
            <w:shd w:val="clear" w:color="auto" w:fill="FFFFFF" w:themeFill="background1"/>
          </w:tcPr>
          <w:p w14:paraId="3067A1E5" w14:textId="480629D2" w:rsidR="00632263" w:rsidRDefault="00632263" w:rsidP="00632263">
            <w:pPr>
              <w:jc w:val="both"/>
            </w:pPr>
            <w:r>
              <w:t>J</w:t>
            </w:r>
            <w:r w:rsidRPr="002A5E9C">
              <w:t>est gotów do realizacji zadań geodezyjnych zgodnie z zasadą od ogółu do szczegółu, z zachowaniem właściwej organizacji procesu pomiarowego oraz odpowiedzialności za jakość i rzetelność wykonywanych prac.</w:t>
            </w:r>
          </w:p>
        </w:tc>
        <w:tc>
          <w:tcPr>
            <w:tcW w:w="1134" w:type="dxa"/>
            <w:vAlign w:val="center"/>
          </w:tcPr>
          <w:p w14:paraId="12BA9680" w14:textId="4166BCA6" w:rsidR="00632263" w:rsidRDefault="00632263" w:rsidP="00632263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vAlign w:val="center"/>
          </w:tcPr>
          <w:p w14:paraId="1B2C7658" w14:textId="06547C93" w:rsidR="00632263" w:rsidRDefault="00632263" w:rsidP="00632263">
            <w:pPr>
              <w:jc w:val="center"/>
            </w:pPr>
            <w:r w:rsidRPr="00B94284">
              <w:rPr>
                <w:bCs/>
              </w:rPr>
              <w:t>P7S_KR</w:t>
            </w:r>
          </w:p>
        </w:tc>
      </w:tr>
      <w:tr w:rsidR="00632263" w14:paraId="28BE09A5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7B73B1C8" w14:textId="2DCF434B" w:rsidR="00632263" w:rsidRDefault="00632263" w:rsidP="00632263">
            <w:r w:rsidRPr="005B6D82">
              <w:t>K2PGiK_ K05</w:t>
            </w:r>
          </w:p>
        </w:tc>
        <w:tc>
          <w:tcPr>
            <w:tcW w:w="5103" w:type="dxa"/>
            <w:shd w:val="clear" w:color="auto" w:fill="FFFFFF" w:themeFill="background1"/>
          </w:tcPr>
          <w:p w14:paraId="20783C92" w14:textId="54FECC10" w:rsidR="00632263" w:rsidRDefault="00632263" w:rsidP="00632263">
            <w:pPr>
              <w:jc w:val="both"/>
            </w:pPr>
            <w:r w:rsidRPr="002A5E9C">
              <w:t>Jest gotów do identyfikowania i rozstrzygania dylematów technicznych, prawnych i ekonomicznych w procesie uzgodnień z inwestorem, z uwzględnieniem zasad etyki zawodowej i odpowiedzialności.</w:t>
            </w:r>
          </w:p>
        </w:tc>
        <w:tc>
          <w:tcPr>
            <w:tcW w:w="1134" w:type="dxa"/>
            <w:vAlign w:val="center"/>
          </w:tcPr>
          <w:p w14:paraId="3FB86AB5" w14:textId="4DE757E8" w:rsidR="00632263" w:rsidRDefault="00632263" w:rsidP="00632263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20E2680A" w14:textId="3F242DCE" w:rsidR="00632263" w:rsidRPr="00B94284" w:rsidRDefault="00632263" w:rsidP="00632263">
            <w:pPr>
              <w:jc w:val="center"/>
              <w:rPr>
                <w:bCs/>
              </w:rPr>
            </w:pPr>
            <w:r w:rsidRPr="00B94284">
              <w:t>P7S_KK</w:t>
            </w:r>
          </w:p>
        </w:tc>
      </w:tr>
      <w:tr w:rsidR="00632263" w14:paraId="67BF8593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402CB1C7" w14:textId="03556E2A" w:rsidR="00632263" w:rsidRDefault="00632263" w:rsidP="00632263">
            <w:r w:rsidRPr="005B6D82">
              <w:t>K2PGiK_ K06</w:t>
            </w:r>
          </w:p>
        </w:tc>
        <w:tc>
          <w:tcPr>
            <w:tcW w:w="5103" w:type="dxa"/>
            <w:shd w:val="clear" w:color="auto" w:fill="FFFFFF" w:themeFill="background1"/>
          </w:tcPr>
          <w:p w14:paraId="0DACEBF3" w14:textId="6CAC094E" w:rsidR="00632263" w:rsidRDefault="00632263" w:rsidP="00632263">
            <w:pPr>
              <w:jc w:val="both"/>
            </w:pPr>
            <w:r w:rsidRPr="002A5E9C">
              <w:t>Jest gotów do kreatywnego i przedsiębiorczego myślenia oraz działania w obszarze geodezji i kartografii, w szczególności w kontekście rozwiązywania problemów i inicjowania działań zawodowych.</w:t>
            </w:r>
          </w:p>
        </w:tc>
        <w:tc>
          <w:tcPr>
            <w:tcW w:w="1134" w:type="dxa"/>
            <w:vAlign w:val="center"/>
          </w:tcPr>
          <w:p w14:paraId="3DE475C9" w14:textId="26036E25" w:rsidR="00632263" w:rsidRDefault="00632263" w:rsidP="00632263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008775D1" w14:textId="1D559A38" w:rsidR="00632263" w:rsidRPr="00B94284" w:rsidRDefault="00632263" w:rsidP="00632263">
            <w:pPr>
              <w:jc w:val="center"/>
            </w:pPr>
            <w:r w:rsidRPr="00B94284">
              <w:rPr>
                <w:bCs/>
              </w:rPr>
              <w:t>P7S_KO</w:t>
            </w:r>
          </w:p>
        </w:tc>
      </w:tr>
      <w:tr w:rsidR="00632263" w14:paraId="69AD6436" w14:textId="77777777" w:rsidTr="00B94284">
        <w:tc>
          <w:tcPr>
            <w:tcW w:w="1696" w:type="dxa"/>
            <w:shd w:val="clear" w:color="auto" w:fill="FFFFFF" w:themeFill="background1"/>
            <w:vAlign w:val="center"/>
          </w:tcPr>
          <w:p w14:paraId="6D98157C" w14:textId="7F6FF388" w:rsidR="00632263" w:rsidRDefault="00632263" w:rsidP="00632263">
            <w:r w:rsidRPr="005B6D82">
              <w:t>K2PGiK_ K07</w:t>
            </w:r>
          </w:p>
        </w:tc>
        <w:tc>
          <w:tcPr>
            <w:tcW w:w="5103" w:type="dxa"/>
            <w:shd w:val="clear" w:color="auto" w:fill="FFFFFF" w:themeFill="background1"/>
          </w:tcPr>
          <w:p w14:paraId="7E7D2DEE" w14:textId="17964FE6" w:rsidR="00632263" w:rsidRDefault="00632263" w:rsidP="00632263">
            <w:pPr>
              <w:jc w:val="both"/>
            </w:pPr>
            <w:r w:rsidRPr="002A5E9C">
              <w:t>Jest gotów do uwzględniania pozatechnicznych uwarunkowań i skutków działalności w geodezji i kartografii, w tym jej wpływu na środowisko, oraz do odpowiedzialnego podejmowania decyzji zawodowych.</w:t>
            </w:r>
          </w:p>
        </w:tc>
        <w:tc>
          <w:tcPr>
            <w:tcW w:w="1134" w:type="dxa"/>
            <w:vAlign w:val="center"/>
          </w:tcPr>
          <w:p w14:paraId="2357F547" w14:textId="6A14C8A3" w:rsidR="00632263" w:rsidRDefault="00632263" w:rsidP="00632263">
            <w:pPr>
              <w:jc w:val="center"/>
            </w:pPr>
            <w:r w:rsidRPr="005B6D82">
              <w:t>P7U_K</w:t>
            </w: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00697B57" w14:textId="5C4A64AB" w:rsidR="00632263" w:rsidRPr="00B94284" w:rsidRDefault="00632263" w:rsidP="00632263">
            <w:pPr>
              <w:jc w:val="center"/>
              <w:rPr>
                <w:bCs/>
              </w:rPr>
            </w:pPr>
            <w:r w:rsidRPr="00B94284">
              <w:t>P7S_KO</w:t>
            </w:r>
          </w:p>
        </w:tc>
      </w:tr>
    </w:tbl>
    <w:p w14:paraId="77DC8505" w14:textId="77777777" w:rsidR="00B94284" w:rsidRDefault="00B94284"/>
    <w:sectPr w:rsidR="00B94284" w:rsidSect="001F39BB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AB2CB" w14:textId="77777777" w:rsidR="00B142FB" w:rsidRDefault="00B142FB" w:rsidP="00EB6E20">
      <w:pPr>
        <w:spacing w:after="0" w:line="240" w:lineRule="auto"/>
      </w:pPr>
      <w:r>
        <w:separator/>
      </w:r>
    </w:p>
  </w:endnote>
  <w:endnote w:type="continuationSeparator" w:id="0">
    <w:p w14:paraId="6ABA2879" w14:textId="77777777" w:rsidR="00B142FB" w:rsidRDefault="00B142FB" w:rsidP="00EB6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B896B" w14:textId="77777777" w:rsidR="00B142FB" w:rsidRDefault="00B142FB" w:rsidP="00EB6E20">
      <w:pPr>
        <w:spacing w:after="0" w:line="240" w:lineRule="auto"/>
      </w:pPr>
      <w:r>
        <w:separator/>
      </w:r>
    </w:p>
  </w:footnote>
  <w:footnote w:type="continuationSeparator" w:id="0">
    <w:p w14:paraId="6CEDDFF2" w14:textId="77777777" w:rsidR="00B142FB" w:rsidRDefault="00B142FB" w:rsidP="00EB6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7248C" w14:textId="55B423F0" w:rsidR="001F39BB" w:rsidRPr="008E2AC0" w:rsidRDefault="001F39BB" w:rsidP="001F39BB">
    <w:pPr>
      <w:spacing w:after="0" w:line="240" w:lineRule="auto"/>
      <w:ind w:left="5664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Załącznik nr </w:t>
    </w:r>
    <w:r w:rsidR="002404C7">
      <w:rPr>
        <w:rFonts w:ascii="Times New Roman" w:eastAsia="Times New Roman" w:hAnsi="Times New Roman" w:cs="Times New Roman"/>
        <w:sz w:val="20"/>
        <w:szCs w:val="20"/>
        <w:lang w:eastAsia="pl-PL"/>
      </w:rPr>
      <w:t>2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do uchwały nr  </w:t>
    </w:r>
    <w:r w:rsidR="00E75386">
      <w:rPr>
        <w:rFonts w:ascii="Times New Roman" w:eastAsia="Times New Roman" w:hAnsi="Times New Roman" w:cs="Times New Roman"/>
        <w:sz w:val="20"/>
        <w:szCs w:val="20"/>
        <w:lang w:eastAsia="pl-PL"/>
      </w:rPr>
      <w:t>1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Senatu ANSGK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w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Kutnie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z dnia  1</w:t>
    </w:r>
    <w:r w:rsidR="00E75386">
      <w:rPr>
        <w:rFonts w:ascii="Times New Roman" w:eastAsia="Times New Roman" w:hAnsi="Times New Roman" w:cs="Times New Roman"/>
        <w:sz w:val="20"/>
        <w:szCs w:val="20"/>
        <w:lang w:eastAsia="pl-PL"/>
      </w:rPr>
      <w:t>5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</w:t>
    </w:r>
    <w:r w:rsidR="00E75386">
      <w:rPr>
        <w:rFonts w:ascii="Times New Roman" w:eastAsia="Times New Roman" w:hAnsi="Times New Roman" w:cs="Times New Roman"/>
        <w:sz w:val="20"/>
        <w:szCs w:val="20"/>
        <w:lang w:eastAsia="pl-PL"/>
      </w:rPr>
      <w:t>kwietnia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202</w:t>
    </w:r>
    <w:r w:rsidR="00E75386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6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r. </w:t>
    </w:r>
  </w:p>
  <w:p w14:paraId="4F667C18" w14:textId="77777777" w:rsidR="001F39BB" w:rsidRDefault="001F39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284"/>
    <w:rsid w:val="000A66DE"/>
    <w:rsid w:val="001640F0"/>
    <w:rsid w:val="001A7E3F"/>
    <w:rsid w:val="001F39BB"/>
    <w:rsid w:val="002404C7"/>
    <w:rsid w:val="002445B5"/>
    <w:rsid w:val="00574CA0"/>
    <w:rsid w:val="00592532"/>
    <w:rsid w:val="005C61C2"/>
    <w:rsid w:val="00632263"/>
    <w:rsid w:val="006976F8"/>
    <w:rsid w:val="00755305"/>
    <w:rsid w:val="0082489E"/>
    <w:rsid w:val="00861EDC"/>
    <w:rsid w:val="008A3829"/>
    <w:rsid w:val="008E6CB2"/>
    <w:rsid w:val="00905A62"/>
    <w:rsid w:val="00955DBC"/>
    <w:rsid w:val="009718EC"/>
    <w:rsid w:val="00A50E6A"/>
    <w:rsid w:val="00AF14E8"/>
    <w:rsid w:val="00B142FB"/>
    <w:rsid w:val="00B94284"/>
    <w:rsid w:val="00E75386"/>
    <w:rsid w:val="00EB6E20"/>
    <w:rsid w:val="00F273D0"/>
    <w:rsid w:val="00F4248D"/>
    <w:rsid w:val="00F6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84D3C"/>
  <w15:chartTrackingRefBased/>
  <w15:docId w15:val="{981E9716-FDA7-4976-8298-F67EB868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4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2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2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2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2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2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2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2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2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2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2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2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2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2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2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2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2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2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2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2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2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2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28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94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942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4284"/>
    <w:pPr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428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B6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6E20"/>
  </w:style>
  <w:style w:type="paragraph" w:styleId="Stopka">
    <w:name w:val="footer"/>
    <w:basedOn w:val="Normalny"/>
    <w:link w:val="StopkaZnak"/>
    <w:uiPriority w:val="99"/>
    <w:unhideWhenUsed/>
    <w:rsid w:val="00EB6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6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1374</Words>
  <Characters>8245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 Kuliński</dc:creator>
  <cp:keywords/>
  <dc:description/>
  <cp:lastModifiedBy>Agnieszka Rusek</cp:lastModifiedBy>
  <cp:revision>2</cp:revision>
  <cp:lastPrinted>2026-04-15T10:08:00Z</cp:lastPrinted>
  <dcterms:created xsi:type="dcterms:W3CDTF">2026-04-16T08:22:00Z</dcterms:created>
  <dcterms:modified xsi:type="dcterms:W3CDTF">2026-04-16T08:22:00Z</dcterms:modified>
</cp:coreProperties>
</file>